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6" w:rsidRPr="000036EF" w:rsidRDefault="00933486" w:rsidP="00933486">
      <w:pPr>
        <w:rPr>
          <w:rFonts w:ascii="Bookman Old Style" w:hAnsi="Bookman Old Style" w:cs="Arial"/>
          <w:b/>
          <w:sz w:val="32"/>
          <w:szCs w:val="32"/>
        </w:rPr>
      </w:pPr>
      <w:bookmarkStart w:id="0" w:name="_GoBack"/>
      <w:bookmarkEnd w:id="0"/>
      <w:proofErr w:type="spellStart"/>
      <w:r w:rsidRPr="000036EF">
        <w:rPr>
          <w:rFonts w:ascii="Bookman Old Style" w:hAnsi="Bookman Old Style" w:cs="Arial"/>
          <w:b/>
          <w:sz w:val="32"/>
          <w:szCs w:val="32"/>
        </w:rPr>
        <w:t>Pūnaha</w:t>
      </w:r>
      <w:proofErr w:type="spellEnd"/>
      <w:r w:rsidRPr="000036EF">
        <w:rPr>
          <w:rFonts w:ascii="Bookman Old Style" w:hAnsi="Bookman Old Style" w:cs="Arial"/>
          <w:b/>
          <w:sz w:val="32"/>
          <w:szCs w:val="32"/>
        </w:rPr>
        <w:t xml:space="preserve"> Io Neuro-genetic Research Bank</w:t>
      </w:r>
    </w:p>
    <w:p w:rsidR="00933486" w:rsidRPr="000036EF" w:rsidRDefault="00933486" w:rsidP="00933486">
      <w:pPr>
        <w:rPr>
          <w:rFonts w:ascii="Bookman Old Style" w:hAnsi="Bookman Old Style" w:cs="Arial"/>
          <w:b/>
          <w:sz w:val="32"/>
          <w:szCs w:val="32"/>
        </w:rPr>
      </w:pPr>
      <w:r w:rsidRPr="000036EF">
        <w:rPr>
          <w:rFonts w:ascii="Bookman Old Style" w:hAnsi="Bookman Old Style" w:cs="Arial"/>
          <w:b/>
          <w:sz w:val="32"/>
          <w:szCs w:val="32"/>
        </w:rPr>
        <w:t xml:space="preserve">Consent Form </w:t>
      </w:r>
    </w:p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</w:p>
    <w:p w:rsidR="00933486" w:rsidRPr="000036EF" w:rsidRDefault="00933486" w:rsidP="00933486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 w:rsidRPr="000036EF">
        <w:rPr>
          <w:rFonts w:ascii="Bookman Old Style" w:hAnsi="Bookman Old Style" w:cs="Arial"/>
          <w:b/>
          <w:sz w:val="22"/>
          <w:szCs w:val="22"/>
        </w:rPr>
        <w:t xml:space="preserve">Request for interpreter: </w:t>
      </w:r>
    </w:p>
    <w:p w:rsidR="00933486" w:rsidRPr="000036EF" w:rsidRDefault="00933486" w:rsidP="00933486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5654"/>
        <w:gridCol w:w="867"/>
        <w:gridCol w:w="951"/>
      </w:tblGrid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u w:val="singl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English</w:t>
            </w:r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I wish to have an interpreter.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No</w:t>
            </w:r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Deaf</w:t>
            </w:r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I wish to have a NZ sign language interpreter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Yes</w:t>
            </w:r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No</w:t>
            </w:r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0036EF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M</w:t>
            </w:r>
            <w:r w:rsidR="000036EF">
              <w:rPr>
                <w:rFonts w:ascii="Bookman Old Style" w:hAnsi="Bookman Old Style" w:cs="Arial"/>
                <w:sz w:val="22"/>
                <w:szCs w:val="22"/>
              </w:rPr>
              <w:t>ā</w:t>
            </w:r>
            <w:r w:rsidRPr="000036EF">
              <w:rPr>
                <w:rFonts w:ascii="Bookman Old Style" w:hAnsi="Bookman Old Style" w:cs="Arial"/>
                <w:sz w:val="22"/>
                <w:szCs w:val="22"/>
              </w:rPr>
              <w:t>ori</w:t>
            </w:r>
          </w:p>
        </w:tc>
        <w:tc>
          <w:tcPr>
            <w:tcW w:w="5654" w:type="dxa"/>
          </w:tcPr>
          <w:p w:rsidR="00933486" w:rsidRPr="000036EF" w:rsidRDefault="00933486" w:rsidP="000036EF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E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hiahia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ana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ahau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ki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tetahi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kaiwhakam</w:t>
            </w:r>
            <w:r w:rsidR="000036EF">
              <w:rPr>
                <w:rFonts w:ascii="Bookman Old Style" w:hAnsi="Bookman Old Style" w:cs="Arial"/>
                <w:sz w:val="22"/>
                <w:szCs w:val="22"/>
              </w:rPr>
              <w:t>ā</w:t>
            </w:r>
            <w:r w:rsidRPr="000036EF">
              <w:rPr>
                <w:rFonts w:ascii="Bookman Old Style" w:hAnsi="Bookman Old Style" w:cs="Arial"/>
                <w:sz w:val="22"/>
                <w:szCs w:val="22"/>
              </w:rPr>
              <w:t>ori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/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kaiwhaka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p</w:t>
            </w:r>
            <w:r w:rsidR="000036EF">
              <w:rPr>
                <w:rFonts w:ascii="Bookman Old Style" w:hAnsi="Bookman Old Style" w:cs="Arial"/>
                <w:sz w:val="22"/>
                <w:szCs w:val="22"/>
              </w:rPr>
              <w:t>ā</w:t>
            </w:r>
            <w:r w:rsidRPr="000036EF">
              <w:rPr>
                <w:rFonts w:ascii="Bookman Old Style" w:hAnsi="Bookman Old Style" w:cs="Arial"/>
                <w:sz w:val="22"/>
                <w:szCs w:val="22"/>
              </w:rPr>
              <w:t>keha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korero.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Ae</w:t>
            </w:r>
            <w:proofErr w:type="spellEnd"/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Kao</w:t>
            </w:r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Cook Island</w:t>
            </w:r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lang w:val="de-D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de-DE"/>
              </w:rPr>
              <w:t>Ka inangaro au I tetai tangata rui reo.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de-DE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Ae</w:t>
            </w:r>
            <w:proofErr w:type="spellEnd"/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de-DE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Kare</w:t>
            </w:r>
            <w:proofErr w:type="spellEnd"/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Fijian</w:t>
            </w:r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lang w:val="de-D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de-DE"/>
              </w:rPr>
              <w:t>Au gadreava me dua e vakadewa vosa vei au.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de-D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Io</w:t>
            </w:r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de-D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Sega</w:t>
            </w:r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Niuean</w:t>
            </w:r>
            <w:proofErr w:type="spellEnd"/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lang w:val="de-D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de-DE"/>
              </w:rPr>
              <w:t>Fia manako au ke fakaaoga e taha tagata kakahokohoko kupu.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de-DE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E</w:t>
            </w:r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de-DE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Nakai</w:t>
            </w:r>
            <w:proofErr w:type="spellEnd"/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Samoan</w:t>
            </w:r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Ou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te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mana’o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ia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I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ai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se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fa’amatala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upu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Ioe</w:t>
            </w:r>
            <w:proofErr w:type="spellEnd"/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Leai</w:t>
            </w:r>
            <w:proofErr w:type="spellEnd"/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Tokulauan</w:t>
            </w:r>
            <w:proofErr w:type="spellEnd"/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Ko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u e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fofou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ki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he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tino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ke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fakaliliu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te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gagana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Peletania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ki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na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gagana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o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na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motu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o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te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Pahefika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Ioe</w:t>
            </w:r>
            <w:proofErr w:type="spellEnd"/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Leai</w:t>
            </w:r>
            <w:proofErr w:type="spellEnd"/>
          </w:p>
        </w:tc>
      </w:tr>
      <w:tr w:rsidR="00933486" w:rsidRPr="000036EF" w:rsidTr="0063430A">
        <w:tc>
          <w:tcPr>
            <w:tcW w:w="138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Tongan</w:t>
            </w:r>
          </w:p>
        </w:tc>
        <w:tc>
          <w:tcPr>
            <w:tcW w:w="5654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Oku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ou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fiema’u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ha </w:t>
            </w: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</w:rPr>
              <w:t>fakatonulea</w:t>
            </w:r>
            <w:proofErr w:type="spellEnd"/>
            <w:r w:rsidRPr="000036EF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867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Io</w:t>
            </w:r>
          </w:p>
        </w:tc>
        <w:tc>
          <w:tcPr>
            <w:tcW w:w="951" w:type="dxa"/>
          </w:tcPr>
          <w:p w:rsidR="00933486" w:rsidRPr="000036EF" w:rsidRDefault="00933486" w:rsidP="0063430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0036EF">
              <w:rPr>
                <w:rFonts w:ascii="Bookman Old Style" w:hAnsi="Bookman Old Style" w:cs="Arial"/>
                <w:sz w:val="22"/>
                <w:szCs w:val="22"/>
                <w:lang w:val="en-NZ"/>
              </w:rPr>
              <w:t>Ikai</w:t>
            </w:r>
            <w:proofErr w:type="spellEnd"/>
          </w:p>
        </w:tc>
      </w:tr>
    </w:tbl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</w:p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</w:p>
    <w:p w:rsidR="00933486" w:rsidRPr="000036EF" w:rsidRDefault="00933486" w:rsidP="00933486">
      <w:pPr>
        <w:outlineLvl w:val="0"/>
        <w:rPr>
          <w:rFonts w:ascii="Bookman Old Style" w:hAnsi="Bookman Old Style"/>
          <w:u w:val="single"/>
        </w:rPr>
      </w:pPr>
      <w:r w:rsidRPr="000036EF">
        <w:rPr>
          <w:rFonts w:ascii="Bookman Old Style" w:hAnsi="Bookman Old Style" w:cs="Arial"/>
          <w:b/>
          <w:sz w:val="22"/>
          <w:szCs w:val="22"/>
          <w:u w:val="single"/>
        </w:rPr>
        <w:t>Declaration by participant</w:t>
      </w:r>
      <w:r w:rsidR="005D3D76" w:rsidRPr="000036EF">
        <w:rPr>
          <w:rFonts w:ascii="Bookman Old Style" w:hAnsi="Bookman Old Style" w:cs="Arial"/>
          <w:b/>
          <w:sz w:val="22"/>
          <w:szCs w:val="22"/>
          <w:u w:val="single"/>
        </w:rPr>
        <w:t xml:space="preserve"> / parent</w:t>
      </w:r>
      <w:r w:rsidR="005F6711" w:rsidRPr="000036EF">
        <w:rPr>
          <w:rFonts w:ascii="Bookman Old Style" w:hAnsi="Bookman Old Style" w:cs="Arial"/>
          <w:b/>
          <w:sz w:val="22"/>
          <w:szCs w:val="22"/>
          <w:u w:val="single"/>
        </w:rPr>
        <w:t>/guardian</w:t>
      </w:r>
      <w:r w:rsidRPr="000036EF">
        <w:rPr>
          <w:rFonts w:ascii="Bookman Old Style" w:hAnsi="Bookman Old Style" w:cs="Arial"/>
          <w:b/>
          <w:sz w:val="22"/>
          <w:szCs w:val="22"/>
          <w:u w:val="single"/>
        </w:rPr>
        <w:t>:</w:t>
      </w:r>
    </w:p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</w:p>
    <w:p w:rsidR="00982CDB" w:rsidRPr="000036EF" w:rsidRDefault="00982CDB" w:rsidP="00982CDB">
      <w:pPr>
        <w:rPr>
          <w:rFonts w:ascii="Bookman Old Style" w:hAnsi="Bookman Old Style" w:cs="Arial"/>
          <w:sz w:val="22"/>
          <w:szCs w:val="22"/>
        </w:rPr>
      </w:pPr>
      <w:r w:rsidRPr="000036EF">
        <w:rPr>
          <w:rFonts w:ascii="Bookman Old Style" w:hAnsi="Bookman Old Style"/>
          <w:sz w:val="22"/>
        </w:rPr>
        <w:t>I</w:t>
      </w:r>
      <w:r w:rsidR="005F6711" w:rsidRPr="000036EF">
        <w:rPr>
          <w:rFonts w:ascii="Bookman Old Style" w:hAnsi="Bookman Old Style"/>
          <w:sz w:val="22"/>
        </w:rPr>
        <w:t>, _____________________________________</w:t>
      </w:r>
      <w:r w:rsidRPr="000036EF">
        <w:rPr>
          <w:rFonts w:ascii="Bookman Old Style" w:hAnsi="Bookman Old Style"/>
          <w:sz w:val="22"/>
        </w:rPr>
        <w:t xml:space="preserve"> have read and I have understood the </w:t>
      </w:r>
      <w:proofErr w:type="spellStart"/>
      <w:r w:rsidRPr="000036EF">
        <w:rPr>
          <w:rFonts w:ascii="Bookman Old Style" w:hAnsi="Bookman Old Style" w:cs="Arial"/>
          <w:sz w:val="22"/>
          <w:szCs w:val="22"/>
        </w:rPr>
        <w:t>Pūnaha</w:t>
      </w:r>
      <w:proofErr w:type="spellEnd"/>
      <w:r w:rsidRPr="000036EF">
        <w:rPr>
          <w:rFonts w:ascii="Bookman Old Style" w:hAnsi="Bookman Old Style" w:cs="Arial"/>
          <w:sz w:val="22"/>
          <w:szCs w:val="22"/>
        </w:rPr>
        <w:t xml:space="preserve"> Io </w:t>
      </w:r>
      <w:r w:rsidR="000036EF">
        <w:rPr>
          <w:rFonts w:ascii="Bookman Old Style" w:hAnsi="Bookman Old Style" w:cs="Arial"/>
          <w:sz w:val="22"/>
          <w:szCs w:val="22"/>
        </w:rPr>
        <w:t xml:space="preserve">New Zealand </w:t>
      </w:r>
      <w:r w:rsidRPr="000036EF">
        <w:rPr>
          <w:rFonts w:ascii="Bookman Old Style" w:hAnsi="Bookman Old Style" w:cs="Arial"/>
          <w:sz w:val="22"/>
          <w:szCs w:val="22"/>
        </w:rPr>
        <w:t xml:space="preserve">Neuro-genetic Research Bank participant </w:t>
      </w:r>
      <w:r w:rsidR="005D3D76" w:rsidRPr="000036EF">
        <w:rPr>
          <w:rFonts w:ascii="Bookman Old Style" w:hAnsi="Bookman Old Style" w:cs="Arial"/>
          <w:sz w:val="22"/>
          <w:szCs w:val="22"/>
        </w:rPr>
        <w:t xml:space="preserve">/ parent/guardian </w:t>
      </w:r>
      <w:r w:rsidRPr="000036EF">
        <w:rPr>
          <w:rFonts w:ascii="Bookman Old Style" w:hAnsi="Bookman Old Style" w:cs="Arial"/>
          <w:sz w:val="22"/>
          <w:szCs w:val="22"/>
        </w:rPr>
        <w:t>information sheet (September 2020 v1).</w:t>
      </w:r>
    </w:p>
    <w:p w:rsidR="00982CDB" w:rsidRPr="000036EF" w:rsidRDefault="00982CDB" w:rsidP="00982CDB">
      <w:pPr>
        <w:jc w:val="both"/>
        <w:rPr>
          <w:rFonts w:ascii="Bookman Old Style" w:hAnsi="Bookman Old Style"/>
          <w:sz w:val="22"/>
        </w:rPr>
      </w:pPr>
    </w:p>
    <w:p w:rsidR="00982CDB" w:rsidRPr="000036EF" w:rsidRDefault="00982CDB" w:rsidP="00982CDB">
      <w:pPr>
        <w:jc w:val="both"/>
        <w:rPr>
          <w:rFonts w:ascii="Bookman Old Style" w:hAnsi="Bookman Old Style"/>
          <w:color w:val="0000FF"/>
          <w:sz w:val="22"/>
        </w:rPr>
      </w:pPr>
      <w:r w:rsidRPr="000036EF">
        <w:rPr>
          <w:rFonts w:ascii="Bookman Old Style" w:hAnsi="Bookman Old Style"/>
          <w:sz w:val="22"/>
        </w:rPr>
        <w:t>I have had the opportunity to discuss this information and I am satisfied with the answers I have been given.</w:t>
      </w:r>
    </w:p>
    <w:p w:rsidR="00982CDB" w:rsidRPr="000036EF" w:rsidRDefault="00982CDB" w:rsidP="00982CDB">
      <w:pPr>
        <w:jc w:val="both"/>
        <w:rPr>
          <w:rFonts w:ascii="Bookman Old Style" w:hAnsi="Bookman Old Style"/>
          <w:color w:val="0000FF"/>
          <w:sz w:val="22"/>
        </w:rPr>
      </w:pPr>
    </w:p>
    <w:p w:rsidR="00982CDB" w:rsidRPr="000036EF" w:rsidRDefault="00982CDB" w:rsidP="00A2711F">
      <w:pPr>
        <w:rPr>
          <w:rFonts w:ascii="Bookman Old Style" w:hAnsi="Bookman Old Style" w:cs="Arial"/>
          <w:b/>
          <w:sz w:val="32"/>
          <w:szCs w:val="32"/>
        </w:rPr>
      </w:pPr>
      <w:r w:rsidRPr="000036EF">
        <w:rPr>
          <w:rFonts w:ascii="Bookman Old Style" w:hAnsi="Bookman Old Style"/>
          <w:sz w:val="22"/>
        </w:rPr>
        <w:t xml:space="preserve">I understand that taking part in this registry is voluntary (my choice) and that I / my child may withdraw </w:t>
      </w:r>
      <w:r w:rsidR="00A2711F" w:rsidRPr="000036EF">
        <w:rPr>
          <w:rFonts w:ascii="Bookman Old Style" w:hAnsi="Bookman Old Style"/>
          <w:sz w:val="22"/>
        </w:rPr>
        <w:t xml:space="preserve">from </w:t>
      </w:r>
      <w:proofErr w:type="spellStart"/>
      <w:r w:rsidR="00A2711F" w:rsidRPr="000036EF">
        <w:rPr>
          <w:rFonts w:ascii="Bookman Old Style" w:hAnsi="Bookman Old Style" w:cs="Arial"/>
          <w:sz w:val="22"/>
          <w:szCs w:val="22"/>
        </w:rPr>
        <w:t>Pūnaha</w:t>
      </w:r>
      <w:proofErr w:type="spellEnd"/>
      <w:r w:rsidR="00A2711F" w:rsidRPr="000036EF">
        <w:rPr>
          <w:rFonts w:ascii="Bookman Old Style" w:hAnsi="Bookman Old Style" w:cs="Arial"/>
          <w:sz w:val="22"/>
          <w:szCs w:val="22"/>
        </w:rPr>
        <w:t xml:space="preserve"> Io </w:t>
      </w:r>
      <w:r w:rsidR="000036EF">
        <w:rPr>
          <w:rFonts w:ascii="Bookman Old Style" w:hAnsi="Bookman Old Style" w:cs="Arial"/>
          <w:sz w:val="22"/>
          <w:szCs w:val="22"/>
        </w:rPr>
        <w:t xml:space="preserve">New Zealand </w:t>
      </w:r>
      <w:r w:rsidR="00A2711F" w:rsidRPr="000036EF">
        <w:rPr>
          <w:rFonts w:ascii="Bookman Old Style" w:hAnsi="Bookman Old Style" w:cs="Arial"/>
          <w:sz w:val="22"/>
          <w:szCs w:val="22"/>
        </w:rPr>
        <w:t>Neuro-genetic Research Bank</w:t>
      </w:r>
      <w:r w:rsidR="00A2711F" w:rsidRPr="000036EF">
        <w:rPr>
          <w:rFonts w:ascii="Bookman Old Style" w:hAnsi="Bookman Old Style" w:cs="Arial"/>
          <w:b/>
          <w:sz w:val="32"/>
          <w:szCs w:val="32"/>
        </w:rPr>
        <w:t xml:space="preserve"> </w:t>
      </w:r>
      <w:r w:rsidRPr="000036EF">
        <w:rPr>
          <w:rFonts w:ascii="Bookman Old Style" w:hAnsi="Bookman Old Style"/>
          <w:sz w:val="22"/>
        </w:rPr>
        <w:t>at any time</w:t>
      </w:r>
      <w:r w:rsidR="000036EF">
        <w:rPr>
          <w:rFonts w:ascii="Bookman Old Style" w:hAnsi="Bookman Old Style"/>
          <w:sz w:val="22"/>
        </w:rPr>
        <w:t>,</w:t>
      </w:r>
      <w:r w:rsidRPr="000036EF">
        <w:rPr>
          <w:rFonts w:ascii="Bookman Old Style" w:hAnsi="Bookman Old Style"/>
          <w:sz w:val="22"/>
        </w:rPr>
        <w:t xml:space="preserve"> and this will in no way affect my</w:t>
      </w:r>
      <w:r w:rsidR="00A2711F" w:rsidRPr="000036EF">
        <w:rPr>
          <w:rFonts w:ascii="Bookman Old Style" w:hAnsi="Bookman Old Style"/>
          <w:sz w:val="22"/>
        </w:rPr>
        <w:t xml:space="preserve"> / my child’s</w:t>
      </w:r>
      <w:r w:rsidRPr="000036EF">
        <w:rPr>
          <w:rFonts w:ascii="Bookman Old Style" w:hAnsi="Bookman Old Style"/>
          <w:sz w:val="22"/>
        </w:rPr>
        <w:t xml:space="preserve"> medical care.</w:t>
      </w:r>
    </w:p>
    <w:p w:rsidR="00982CDB" w:rsidRPr="000036EF" w:rsidRDefault="00982CDB" w:rsidP="00982CDB">
      <w:pPr>
        <w:jc w:val="both"/>
        <w:rPr>
          <w:rFonts w:ascii="Bookman Old Style" w:hAnsi="Bookman Old Style"/>
          <w:color w:val="0000FF"/>
          <w:sz w:val="22"/>
        </w:rPr>
      </w:pPr>
    </w:p>
    <w:p w:rsidR="00982CDB" w:rsidRPr="000036EF" w:rsidRDefault="00982CDB" w:rsidP="00A2711F">
      <w:pPr>
        <w:jc w:val="both"/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/>
          <w:sz w:val="22"/>
        </w:rPr>
        <w:t>I understand that my / my child’</w:t>
      </w:r>
      <w:r w:rsidR="00A2711F" w:rsidRPr="000036EF">
        <w:rPr>
          <w:rFonts w:ascii="Bookman Old Style" w:hAnsi="Bookman Old Style"/>
          <w:sz w:val="22"/>
        </w:rPr>
        <w:t>s participation in this study</w:t>
      </w:r>
      <w:r w:rsidRPr="000036EF">
        <w:rPr>
          <w:rFonts w:ascii="Bookman Old Style" w:hAnsi="Bookman Old Style"/>
          <w:sz w:val="22"/>
        </w:rPr>
        <w:t xml:space="preserve"> is confidential and that no material which could identify me / my child will be used in any subsequent reports.</w:t>
      </w:r>
    </w:p>
    <w:p w:rsidR="00A2711F" w:rsidRPr="000036EF" w:rsidRDefault="00A2711F" w:rsidP="00A2711F">
      <w:pPr>
        <w:jc w:val="both"/>
        <w:rPr>
          <w:rFonts w:ascii="Bookman Old Style" w:hAnsi="Bookman Old Style"/>
          <w:sz w:val="22"/>
        </w:rPr>
      </w:pPr>
    </w:p>
    <w:p w:rsidR="00A2711F" w:rsidRPr="000036EF" w:rsidRDefault="00A2711F" w:rsidP="00A2711F">
      <w:pPr>
        <w:rPr>
          <w:rFonts w:ascii="Bookman Old Style" w:hAnsi="Bookman Old Style" w:cs="Arial"/>
          <w:sz w:val="22"/>
          <w:szCs w:val="22"/>
        </w:rPr>
      </w:pPr>
      <w:r w:rsidRPr="000036EF">
        <w:rPr>
          <w:rFonts w:ascii="Bookman Old Style" w:hAnsi="Bookman Old Style"/>
          <w:sz w:val="22"/>
        </w:rPr>
        <w:t xml:space="preserve">I consent to my / my child’s enrolment in </w:t>
      </w:r>
      <w:proofErr w:type="spellStart"/>
      <w:r w:rsidRPr="000036EF">
        <w:rPr>
          <w:rFonts w:ascii="Bookman Old Style" w:hAnsi="Bookman Old Style" w:cs="Arial"/>
          <w:sz w:val="22"/>
          <w:szCs w:val="22"/>
        </w:rPr>
        <w:t>Pūnaha</w:t>
      </w:r>
      <w:proofErr w:type="spellEnd"/>
      <w:r w:rsidRPr="000036EF">
        <w:rPr>
          <w:rFonts w:ascii="Bookman Old Style" w:hAnsi="Bookman Old Style" w:cs="Arial"/>
          <w:sz w:val="22"/>
          <w:szCs w:val="22"/>
        </w:rPr>
        <w:t xml:space="preserve"> Io </w:t>
      </w:r>
      <w:r w:rsidR="000036EF">
        <w:rPr>
          <w:rFonts w:ascii="Bookman Old Style" w:hAnsi="Bookman Old Style" w:cs="Arial"/>
          <w:sz w:val="22"/>
          <w:szCs w:val="22"/>
        </w:rPr>
        <w:t xml:space="preserve">New Zealand </w:t>
      </w:r>
      <w:r w:rsidRPr="000036EF">
        <w:rPr>
          <w:rFonts w:ascii="Bookman Old Style" w:hAnsi="Bookman Old Style" w:cs="Arial"/>
          <w:sz w:val="22"/>
          <w:szCs w:val="22"/>
        </w:rPr>
        <w:t>Neuro-genetic Research Bank.</w:t>
      </w:r>
    </w:p>
    <w:p w:rsidR="00A2711F" w:rsidRPr="000036EF" w:rsidRDefault="00A2711F" w:rsidP="00A2711F">
      <w:pPr>
        <w:rPr>
          <w:rFonts w:ascii="Bookman Old Style" w:hAnsi="Bookman Old Style" w:cs="Arial"/>
          <w:b/>
          <w:sz w:val="32"/>
          <w:szCs w:val="32"/>
        </w:rPr>
      </w:pPr>
    </w:p>
    <w:p w:rsidR="00A2711F" w:rsidRPr="000036EF" w:rsidRDefault="00A2711F" w:rsidP="00A2711F">
      <w:pPr>
        <w:jc w:val="both"/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/>
          <w:sz w:val="22"/>
        </w:rPr>
        <w:t xml:space="preserve">I consent to my / my child’s information being transferred in a form identifiable only by a code to the relevant global registry.  </w:t>
      </w:r>
    </w:p>
    <w:p w:rsidR="00A2711F" w:rsidRPr="000036EF" w:rsidRDefault="00A2711F" w:rsidP="00A2711F">
      <w:pPr>
        <w:jc w:val="both"/>
        <w:rPr>
          <w:rFonts w:ascii="Bookman Old Style" w:hAnsi="Bookman Old Style"/>
          <w:sz w:val="22"/>
        </w:rPr>
      </w:pPr>
    </w:p>
    <w:p w:rsidR="00A2711F" w:rsidRPr="000036EF" w:rsidRDefault="00A2711F" w:rsidP="00A2711F">
      <w:pPr>
        <w:jc w:val="both"/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/>
          <w:sz w:val="22"/>
        </w:rPr>
        <w:t xml:space="preserve">I consent to my / my child’s genetic test results being held with my clinical and personal information in the registry </w:t>
      </w:r>
      <w:r w:rsidR="000036EF">
        <w:rPr>
          <w:rFonts w:ascii="Bookman Old Style" w:hAnsi="Bookman Old Style"/>
          <w:sz w:val="22"/>
        </w:rPr>
        <w:t xml:space="preserve">at the Auckland DHB </w:t>
      </w:r>
      <w:r w:rsidRPr="000036EF">
        <w:rPr>
          <w:rFonts w:ascii="Bookman Old Style" w:hAnsi="Bookman Old Style"/>
          <w:sz w:val="22"/>
        </w:rPr>
        <w:t>for the purpose of research and planning of clinical trials.</w:t>
      </w:r>
    </w:p>
    <w:p w:rsidR="00A2711F" w:rsidRPr="000036EF" w:rsidRDefault="00A2711F" w:rsidP="00A2711F">
      <w:pPr>
        <w:jc w:val="both"/>
        <w:rPr>
          <w:rFonts w:ascii="Bookman Old Style" w:hAnsi="Bookman Old Style"/>
          <w:sz w:val="22"/>
        </w:rPr>
      </w:pPr>
    </w:p>
    <w:p w:rsidR="00A2711F" w:rsidRPr="000036EF" w:rsidRDefault="00A2711F" w:rsidP="00A2711F">
      <w:pPr>
        <w:spacing w:before="60" w:after="60"/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/>
          <w:sz w:val="22"/>
        </w:rPr>
        <w:lastRenderedPageBreak/>
        <w:t>I consent to the study coordinator reviewing my / my child’s medical notes to obtain information relevant to this study.</w:t>
      </w:r>
    </w:p>
    <w:p w:rsidR="00D242EF" w:rsidRPr="000036EF" w:rsidRDefault="00D242EF" w:rsidP="00A2711F">
      <w:pPr>
        <w:spacing w:before="60" w:after="60"/>
        <w:rPr>
          <w:rFonts w:ascii="Bookman Old Style" w:hAnsi="Bookman Old Style"/>
          <w:sz w:val="22"/>
        </w:rPr>
      </w:pPr>
    </w:p>
    <w:p w:rsidR="00D242EF" w:rsidRPr="000036EF" w:rsidRDefault="00D242EF" w:rsidP="00A2711F">
      <w:pPr>
        <w:spacing w:before="60" w:after="60"/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/>
          <w:sz w:val="22"/>
        </w:rPr>
        <w:t>I agree to be contacted by the study coordinator once a year to ensure my / my child’s clinical details and contact details remain up to date.</w:t>
      </w:r>
    </w:p>
    <w:p w:rsidR="00D242EF" w:rsidRPr="000036EF" w:rsidRDefault="00D242EF" w:rsidP="00A2711F">
      <w:pPr>
        <w:spacing w:before="60" w:after="60"/>
        <w:rPr>
          <w:rFonts w:ascii="Bookman Old Style" w:hAnsi="Bookman Old Style"/>
          <w:sz w:val="22"/>
        </w:rPr>
      </w:pPr>
    </w:p>
    <w:p w:rsidR="00D242EF" w:rsidRPr="000036EF" w:rsidRDefault="00D242EF" w:rsidP="00D242EF">
      <w:pPr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 w:cs="Arial"/>
          <w:sz w:val="22"/>
          <w:szCs w:val="22"/>
        </w:rPr>
        <w:t xml:space="preserve">I have been given a copy of the </w:t>
      </w:r>
      <w:r w:rsidRPr="000036EF">
        <w:rPr>
          <w:rFonts w:ascii="Bookman Old Style" w:hAnsi="Bookman Old Style"/>
          <w:sz w:val="22"/>
        </w:rPr>
        <w:t>Participant</w:t>
      </w:r>
      <w:r w:rsidRPr="000036EF">
        <w:rPr>
          <w:rFonts w:ascii="Bookman Old Style" w:hAnsi="Bookman Old Style" w:cs="Arial"/>
          <w:sz w:val="22"/>
          <w:szCs w:val="22"/>
        </w:rPr>
        <w:t xml:space="preserve"> Information Sheet and Consent Form to keep.</w:t>
      </w:r>
    </w:p>
    <w:p w:rsidR="00D242EF" w:rsidRPr="000036EF" w:rsidRDefault="00D242EF" w:rsidP="00A2711F">
      <w:pPr>
        <w:spacing w:before="60" w:after="60"/>
        <w:rPr>
          <w:rFonts w:ascii="Bookman Old Style" w:hAnsi="Bookman Old Style"/>
          <w:color w:val="0000FF"/>
          <w:sz w:val="22"/>
        </w:rPr>
      </w:pPr>
    </w:p>
    <w:p w:rsidR="00982CDB" w:rsidRPr="000036EF" w:rsidRDefault="009543C0" w:rsidP="00982CDB">
      <w:pPr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/>
          <w:sz w:val="22"/>
        </w:rPr>
        <w:t xml:space="preserve">Please </w:t>
      </w:r>
      <w:r w:rsidR="005D3D76" w:rsidRPr="000036EF">
        <w:rPr>
          <w:rFonts w:ascii="Bookman Old Style" w:hAnsi="Bookman Old Style"/>
          <w:sz w:val="22"/>
        </w:rPr>
        <w:t>consider and understand each of the following optional parts of this study before making your selection. You are able to change your mind and change your selection at any time.</w:t>
      </w:r>
    </w:p>
    <w:p w:rsidR="009543C0" w:rsidRPr="000036EF" w:rsidRDefault="009543C0" w:rsidP="00982CDB">
      <w:pPr>
        <w:rPr>
          <w:rFonts w:ascii="Bookman Old Style" w:hAnsi="Bookman Old Style"/>
          <w:b/>
          <w:color w:val="0000FF"/>
          <w:sz w:val="22"/>
          <w:u w:val="single"/>
        </w:rPr>
      </w:pPr>
    </w:p>
    <w:tbl>
      <w:tblPr>
        <w:tblW w:w="1001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5"/>
        <w:gridCol w:w="964"/>
        <w:gridCol w:w="1053"/>
      </w:tblGrid>
      <w:tr w:rsidR="00982CDB" w:rsidRPr="000036EF" w:rsidTr="00A2711F">
        <w:trPr>
          <w:cantSplit/>
        </w:trPr>
        <w:tc>
          <w:tcPr>
            <w:tcW w:w="7995" w:type="dxa"/>
          </w:tcPr>
          <w:p w:rsidR="00982CDB" w:rsidRPr="000036EF" w:rsidRDefault="0048080E" w:rsidP="0048080E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 xml:space="preserve">I consent to the study staff approaching me to inform me about </w:t>
            </w:r>
            <w:r w:rsidR="00982CDB" w:rsidRPr="000036EF">
              <w:rPr>
                <w:rFonts w:ascii="Bookman Old Style" w:hAnsi="Bookman Old Style"/>
                <w:sz w:val="22"/>
              </w:rPr>
              <w:t>clinical trial</w:t>
            </w:r>
            <w:r w:rsidRPr="000036EF">
              <w:rPr>
                <w:rFonts w:ascii="Bookman Old Style" w:hAnsi="Bookman Old Style"/>
                <w:sz w:val="22"/>
              </w:rPr>
              <w:t>s or research opportunities</w:t>
            </w:r>
            <w:r w:rsidR="00982CDB" w:rsidRPr="000036EF">
              <w:rPr>
                <w:rFonts w:ascii="Bookman Old Style" w:hAnsi="Bookman Old Style"/>
                <w:sz w:val="22"/>
              </w:rPr>
              <w:t xml:space="preserve"> for which I / my child would be eligible. </w:t>
            </w:r>
          </w:p>
          <w:p w:rsidR="005D3D76" w:rsidRPr="000036EF" w:rsidRDefault="005D3D76" w:rsidP="0048080E">
            <w:pPr>
              <w:spacing w:before="60" w:after="6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64" w:type="dxa"/>
          </w:tcPr>
          <w:p w:rsidR="00982CDB" w:rsidRPr="000036EF" w:rsidRDefault="00982CDB" w:rsidP="0063430A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982CDB" w:rsidRPr="000036EF" w:rsidRDefault="00982CDB" w:rsidP="0063430A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982CDB" w:rsidRPr="000036EF" w:rsidTr="00A2711F">
        <w:trPr>
          <w:cantSplit/>
        </w:trPr>
        <w:tc>
          <w:tcPr>
            <w:tcW w:w="7995" w:type="dxa"/>
          </w:tcPr>
          <w:p w:rsidR="00982CDB" w:rsidRPr="000036EF" w:rsidRDefault="00982CDB" w:rsidP="0048080E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I consent to my GP being informed of my</w:t>
            </w:r>
            <w:r w:rsidR="005F6711" w:rsidRPr="000036EF">
              <w:rPr>
                <w:rFonts w:ascii="Bookman Old Style" w:hAnsi="Bookman Old Style"/>
                <w:sz w:val="22"/>
              </w:rPr>
              <w:t xml:space="preserve"> / my child’s</w:t>
            </w:r>
            <w:r w:rsidRPr="000036EF">
              <w:rPr>
                <w:rFonts w:ascii="Bookman Old Style" w:hAnsi="Bookman Old Style"/>
                <w:sz w:val="22"/>
              </w:rPr>
              <w:t xml:space="preserve"> participation in this registry.</w:t>
            </w:r>
          </w:p>
          <w:p w:rsidR="005D3D76" w:rsidRPr="000036EF" w:rsidRDefault="005D3D76" w:rsidP="0048080E">
            <w:pPr>
              <w:spacing w:before="60" w:after="6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64" w:type="dxa"/>
          </w:tcPr>
          <w:p w:rsidR="00982CDB" w:rsidRPr="000036EF" w:rsidRDefault="00982CDB" w:rsidP="0063430A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982CDB" w:rsidRPr="000036EF" w:rsidRDefault="00982CDB" w:rsidP="0063430A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752413" w:rsidRPr="000036EF" w:rsidTr="00A2711F">
        <w:trPr>
          <w:cantSplit/>
        </w:trPr>
        <w:tc>
          <w:tcPr>
            <w:tcW w:w="7995" w:type="dxa"/>
          </w:tcPr>
          <w:p w:rsidR="00752413" w:rsidRPr="000036EF" w:rsidRDefault="00752413" w:rsidP="007524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I consent to participate in the collection of my family history information </w:t>
            </w:r>
          </w:p>
          <w:p w:rsidR="005D3D76" w:rsidRPr="000036EF" w:rsidRDefault="005D3D76" w:rsidP="007524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:rsidR="00752413" w:rsidRPr="000036EF" w:rsidRDefault="00752413" w:rsidP="0063430A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752413" w:rsidRPr="000036EF" w:rsidRDefault="00752413" w:rsidP="0063430A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752413" w:rsidRPr="000036EF" w:rsidTr="005A1BB6">
        <w:trPr>
          <w:cantSplit/>
        </w:trPr>
        <w:tc>
          <w:tcPr>
            <w:tcW w:w="10012" w:type="dxa"/>
            <w:gridSpan w:val="3"/>
          </w:tcPr>
          <w:p w:rsidR="00752413" w:rsidRPr="000036EF" w:rsidRDefault="00752413" w:rsidP="0048080E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 xml:space="preserve">I would like to nominate the following person to consider consent on my behalf in the eventuality </w:t>
            </w:r>
            <w:r w:rsidR="000036EF">
              <w:rPr>
                <w:rFonts w:ascii="Bookman Old Style" w:hAnsi="Bookman Old Style"/>
                <w:sz w:val="22"/>
              </w:rPr>
              <w:t>that I’m un</w:t>
            </w:r>
            <w:r w:rsidRPr="000036EF">
              <w:rPr>
                <w:rFonts w:ascii="Bookman Old Style" w:hAnsi="Bookman Old Style"/>
                <w:sz w:val="22"/>
              </w:rPr>
              <w:t>able to do so:</w:t>
            </w:r>
          </w:p>
          <w:p w:rsidR="00752413" w:rsidRPr="000036EF" w:rsidRDefault="00752413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</w:p>
          <w:p w:rsidR="00752413" w:rsidRPr="000036EF" w:rsidRDefault="00752413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</w:p>
        </w:tc>
      </w:tr>
      <w:tr w:rsidR="00752413" w:rsidRPr="000036EF" w:rsidTr="00A2711F">
        <w:trPr>
          <w:cantSplit/>
        </w:trPr>
        <w:tc>
          <w:tcPr>
            <w:tcW w:w="7995" w:type="dxa"/>
          </w:tcPr>
          <w:p w:rsidR="00752413" w:rsidRPr="000036EF" w:rsidRDefault="00752413" w:rsidP="0048080E">
            <w:pPr>
              <w:spacing w:before="60" w:after="60"/>
              <w:rPr>
                <w:rFonts w:ascii="Bookman Old Style" w:hAnsi="Bookman Old Style" w:cs="Arial"/>
                <w:sz w:val="22"/>
                <w:szCs w:val="22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>I a</w:t>
            </w:r>
            <w:r w:rsidR="005D3D76" w:rsidRPr="000036EF">
              <w:rPr>
                <w:rFonts w:ascii="Bookman Old Style" w:hAnsi="Bookman Old Style" w:cs="Arial"/>
                <w:sz w:val="22"/>
                <w:szCs w:val="22"/>
              </w:rPr>
              <w:t>m willing to be contacted</w:t>
            </w:r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 to discuss muscle / nerve / skin tissue donation</w:t>
            </w:r>
          </w:p>
          <w:p w:rsidR="005D3D76" w:rsidRPr="000036EF" w:rsidRDefault="005D3D76" w:rsidP="0048080E">
            <w:pPr>
              <w:spacing w:before="60" w:after="6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64" w:type="dxa"/>
          </w:tcPr>
          <w:p w:rsidR="00752413" w:rsidRPr="000036EF" w:rsidRDefault="00752413" w:rsidP="00D242EF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752413" w:rsidRPr="000036EF" w:rsidRDefault="00752413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48080E" w:rsidRPr="000036EF" w:rsidTr="00A2711F">
        <w:trPr>
          <w:cantSplit/>
        </w:trPr>
        <w:tc>
          <w:tcPr>
            <w:tcW w:w="7995" w:type="dxa"/>
          </w:tcPr>
          <w:p w:rsidR="0048080E" w:rsidRPr="000036EF" w:rsidRDefault="0048080E" w:rsidP="0048080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0036EF">
              <w:rPr>
                <w:rFonts w:ascii="Bookman Old Style" w:hAnsi="Bookman Old Style" w:cs="Arial"/>
                <w:sz w:val="22"/>
                <w:szCs w:val="22"/>
              </w:rPr>
              <w:t xml:space="preserve">I am willing to be contacted, in the future, to discuss post mortem tissue </w:t>
            </w:r>
            <w:r w:rsidR="005D3D76" w:rsidRPr="000036EF">
              <w:rPr>
                <w:rFonts w:ascii="Bookman Old Style" w:hAnsi="Bookman Old Style" w:cs="Arial"/>
                <w:sz w:val="22"/>
                <w:szCs w:val="22"/>
              </w:rPr>
              <w:t xml:space="preserve">(brain) </w:t>
            </w:r>
            <w:r w:rsidRPr="000036EF">
              <w:rPr>
                <w:rFonts w:ascii="Bookman Old Style" w:hAnsi="Bookman Old Style" w:cs="Arial"/>
                <w:sz w:val="22"/>
                <w:szCs w:val="22"/>
              </w:rPr>
              <w:t>donation</w:t>
            </w:r>
          </w:p>
          <w:p w:rsidR="005D3D76" w:rsidRPr="000036EF" w:rsidRDefault="005D3D76" w:rsidP="0048080E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:rsidR="0048080E" w:rsidRPr="000036EF" w:rsidRDefault="0048080E" w:rsidP="00D242EF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48080E" w:rsidRPr="000036EF" w:rsidRDefault="0048080E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48080E" w:rsidRPr="000036EF" w:rsidTr="00A2711F">
        <w:trPr>
          <w:cantSplit/>
        </w:trPr>
        <w:tc>
          <w:tcPr>
            <w:tcW w:w="7995" w:type="dxa"/>
          </w:tcPr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 xml:space="preserve">I consent to give blood samples that may be processed and 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 xml:space="preserve">stored for future research and shared with other researchers for the 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purpose of biomedical research</w:t>
            </w:r>
          </w:p>
          <w:p w:rsidR="0048080E" w:rsidRPr="000036EF" w:rsidRDefault="0048080E" w:rsidP="0048080E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:rsidR="0048080E" w:rsidRPr="000036EF" w:rsidRDefault="0048080E" w:rsidP="00D242EF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48080E" w:rsidRPr="000036EF" w:rsidRDefault="0048080E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48080E" w:rsidRPr="000036EF" w:rsidTr="00A2711F">
        <w:trPr>
          <w:cantSplit/>
        </w:trPr>
        <w:tc>
          <w:tcPr>
            <w:tcW w:w="7995" w:type="dxa"/>
          </w:tcPr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 xml:space="preserve">I consent to give urine samples that may be processed and 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 xml:space="preserve">stored for future research and shared with other researchers for the 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purpose of biomedical research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64" w:type="dxa"/>
          </w:tcPr>
          <w:p w:rsidR="0048080E" w:rsidRPr="000036EF" w:rsidRDefault="0048080E" w:rsidP="00D242EF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48080E" w:rsidRPr="000036EF" w:rsidRDefault="0048080E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48080E" w:rsidRPr="000036EF" w:rsidTr="00A2711F">
        <w:trPr>
          <w:cantSplit/>
        </w:trPr>
        <w:tc>
          <w:tcPr>
            <w:tcW w:w="7995" w:type="dxa"/>
          </w:tcPr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lastRenderedPageBreak/>
              <w:t xml:space="preserve">I consent to give cerebrospinal fluid (CSF) samples that may be processed and stored for future research and shared with other researchers for the 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purpose of biomedical research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64" w:type="dxa"/>
          </w:tcPr>
          <w:p w:rsidR="0048080E" w:rsidRPr="000036EF" w:rsidRDefault="0048080E" w:rsidP="00D242EF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48080E" w:rsidRPr="000036EF" w:rsidRDefault="0048080E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  <w:tr w:rsidR="0048080E" w:rsidRPr="000036EF" w:rsidTr="00A2711F">
        <w:trPr>
          <w:cantSplit/>
        </w:trPr>
        <w:tc>
          <w:tcPr>
            <w:tcW w:w="7995" w:type="dxa"/>
          </w:tcPr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I consent to give samples of previously collected muscle</w:t>
            </w:r>
            <w:r w:rsidR="00752413" w:rsidRPr="000036EF">
              <w:rPr>
                <w:rFonts w:ascii="Bookman Old Style" w:hAnsi="Bookman Old Style"/>
                <w:sz w:val="22"/>
              </w:rPr>
              <w:t xml:space="preserve"> / nerve / skin</w:t>
            </w:r>
            <w:r w:rsidRPr="000036EF">
              <w:rPr>
                <w:rFonts w:ascii="Bookman Old Style" w:hAnsi="Bookman Old Style"/>
                <w:sz w:val="22"/>
              </w:rPr>
              <w:t xml:space="preserve"> tissue so that they may be processed and stored for future research and shared with other researchers for the purpose of biomedical research</w:t>
            </w:r>
          </w:p>
          <w:p w:rsidR="0048080E" w:rsidRPr="000036EF" w:rsidRDefault="0048080E" w:rsidP="0048080E">
            <w:pPr>
              <w:tabs>
                <w:tab w:val="left" w:pos="1170"/>
                <w:tab w:val="left" w:pos="3870"/>
                <w:tab w:val="left" w:pos="4050"/>
              </w:tabs>
              <w:spacing w:line="300" w:lineRule="exact"/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64" w:type="dxa"/>
          </w:tcPr>
          <w:p w:rsidR="0048080E" w:rsidRPr="000036EF" w:rsidRDefault="00752413" w:rsidP="00D242EF">
            <w:pPr>
              <w:spacing w:before="60" w:after="60"/>
              <w:jc w:val="center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Yes</w:t>
            </w:r>
          </w:p>
        </w:tc>
        <w:tc>
          <w:tcPr>
            <w:tcW w:w="1053" w:type="dxa"/>
          </w:tcPr>
          <w:p w:rsidR="0048080E" w:rsidRPr="000036EF" w:rsidRDefault="00752413" w:rsidP="00D242EF">
            <w:pPr>
              <w:spacing w:before="60" w:after="60"/>
              <w:rPr>
                <w:rFonts w:ascii="Bookman Old Style" w:hAnsi="Bookman Old Style"/>
                <w:sz w:val="22"/>
              </w:rPr>
            </w:pPr>
            <w:r w:rsidRPr="000036EF">
              <w:rPr>
                <w:rFonts w:ascii="Bookman Old Style" w:hAnsi="Bookman Old Style"/>
                <w:sz w:val="22"/>
              </w:rPr>
              <w:t>No</w:t>
            </w:r>
          </w:p>
        </w:tc>
      </w:tr>
    </w:tbl>
    <w:p w:rsidR="00982CDB" w:rsidRPr="000036EF" w:rsidRDefault="00982CDB" w:rsidP="00933486">
      <w:pPr>
        <w:rPr>
          <w:rFonts w:ascii="Bookman Old Style" w:hAnsi="Bookman Old Style"/>
          <w:sz w:val="22"/>
        </w:rPr>
      </w:pPr>
    </w:p>
    <w:p w:rsidR="00933486" w:rsidRPr="000036EF" w:rsidRDefault="005F6711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Participant’s NHI:</w:t>
      </w:r>
      <w:r w:rsidR="009A3B4A">
        <w:rPr>
          <w:rFonts w:ascii="Bookman Old Style" w:hAnsi="Bookman Old Style" w:cs="Arial"/>
          <w:sz w:val="20"/>
          <w:szCs w:val="20"/>
        </w:rPr>
        <w:tab/>
      </w:r>
      <w:r w:rsidR="009A3B4A" w:rsidRPr="000036EF">
        <w:rPr>
          <w:rFonts w:ascii="Bookman Old Style" w:hAnsi="Bookman Old Style" w:cs="Arial"/>
          <w:sz w:val="20"/>
          <w:szCs w:val="20"/>
        </w:rPr>
        <w:t>______________________________________</w:t>
      </w:r>
    </w:p>
    <w:p w:rsidR="005F6711" w:rsidRPr="000036EF" w:rsidRDefault="005F6711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Participant’s name:</w:t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______________________________________</w:t>
      </w: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Participant’s signature:</w:t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______________________________________</w:t>
      </w: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Date:</w:t>
      </w:r>
      <w:r w:rsidRPr="000036EF">
        <w:rPr>
          <w:rFonts w:ascii="Bookman Old Style" w:hAnsi="Bookman Old Style" w:cs="Arial"/>
          <w:sz w:val="20"/>
          <w:szCs w:val="20"/>
        </w:rPr>
        <w:tab/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______________________________________</w:t>
      </w: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543C0" w:rsidRPr="000036EF" w:rsidRDefault="009543C0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Print Name of</w:t>
      </w:r>
      <w:r w:rsidR="009543C0" w:rsidRPr="000036EF">
        <w:rPr>
          <w:rFonts w:ascii="Bookman Old Style" w:hAnsi="Bookman Old Style" w:cs="Arial"/>
          <w:sz w:val="20"/>
          <w:szCs w:val="20"/>
        </w:rPr>
        <w:t xml:space="preserve"> parent / guardian</w:t>
      </w:r>
      <w:r w:rsidRPr="000036EF">
        <w:rPr>
          <w:rFonts w:ascii="Bookman Old Style" w:hAnsi="Bookman Old Style" w:cs="Arial"/>
          <w:sz w:val="20"/>
          <w:szCs w:val="20"/>
        </w:rPr>
        <w:t>:</w:t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</w:t>
      </w: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Signature of</w:t>
      </w:r>
      <w:r w:rsidR="009543C0" w:rsidRPr="000036EF">
        <w:rPr>
          <w:rFonts w:ascii="Bookman Old Style" w:hAnsi="Bookman Old Style" w:cs="Arial"/>
          <w:sz w:val="20"/>
          <w:szCs w:val="20"/>
        </w:rPr>
        <w:t xml:space="preserve"> parent / gua</w:t>
      </w:r>
      <w:r w:rsidR="009A3B4A">
        <w:rPr>
          <w:rFonts w:ascii="Bookman Old Style" w:hAnsi="Bookman Old Style" w:cs="Arial"/>
          <w:sz w:val="20"/>
          <w:szCs w:val="20"/>
        </w:rPr>
        <w:t>r</w:t>
      </w:r>
      <w:r w:rsidR="009543C0" w:rsidRPr="000036EF">
        <w:rPr>
          <w:rFonts w:ascii="Bookman Old Style" w:hAnsi="Bookman Old Style" w:cs="Arial"/>
          <w:sz w:val="20"/>
          <w:szCs w:val="20"/>
        </w:rPr>
        <w:t>dian</w:t>
      </w:r>
      <w:r w:rsidRPr="000036EF">
        <w:rPr>
          <w:rFonts w:ascii="Bookman Old Style" w:hAnsi="Bookman Old Style" w:cs="Arial"/>
          <w:sz w:val="20"/>
          <w:szCs w:val="20"/>
        </w:rPr>
        <w:t>:</w:t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</w:t>
      </w: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Relationship to patient:</w:t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</w:t>
      </w: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</w:p>
    <w:p w:rsidR="00933486" w:rsidRPr="000036EF" w:rsidRDefault="00933486" w:rsidP="00933486">
      <w:pPr>
        <w:tabs>
          <w:tab w:val="left" w:pos="1170"/>
          <w:tab w:val="left" w:pos="3870"/>
          <w:tab w:val="left" w:pos="4050"/>
        </w:tabs>
        <w:spacing w:line="300" w:lineRule="exact"/>
        <w:jc w:val="both"/>
        <w:rPr>
          <w:rFonts w:ascii="Bookman Old Style" w:hAnsi="Bookman Old Style" w:cs="Arial"/>
          <w:sz w:val="20"/>
          <w:szCs w:val="20"/>
        </w:rPr>
      </w:pPr>
      <w:r w:rsidRPr="000036EF">
        <w:rPr>
          <w:rFonts w:ascii="Bookman Old Style" w:hAnsi="Bookman Old Style" w:cs="Arial"/>
          <w:sz w:val="20"/>
          <w:szCs w:val="20"/>
        </w:rPr>
        <w:t>Date:</w:t>
      </w:r>
      <w:r w:rsidRPr="000036EF">
        <w:rPr>
          <w:rFonts w:ascii="Bookman Old Style" w:hAnsi="Bookman Old Style" w:cs="Arial"/>
          <w:sz w:val="20"/>
          <w:szCs w:val="20"/>
        </w:rPr>
        <w:tab/>
      </w:r>
      <w:r w:rsidRPr="000036EF">
        <w:rPr>
          <w:rFonts w:ascii="Bookman Old Style" w:hAnsi="Bookman Old Style" w:cs="Arial"/>
          <w:sz w:val="20"/>
          <w:szCs w:val="20"/>
        </w:rPr>
        <w:tab/>
        <w:t>______________________________________</w:t>
      </w:r>
    </w:p>
    <w:p w:rsidR="005D3D76" w:rsidRPr="000036EF" w:rsidRDefault="005D3D76" w:rsidP="00933486">
      <w:pPr>
        <w:outlineLvl w:val="0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5F6711" w:rsidRPr="000036EF" w:rsidRDefault="005F6711" w:rsidP="00933486">
      <w:pPr>
        <w:outlineLvl w:val="0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5F6711" w:rsidRPr="000036EF" w:rsidRDefault="005F6711" w:rsidP="00933486">
      <w:pPr>
        <w:outlineLvl w:val="0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33486" w:rsidRPr="000036EF" w:rsidRDefault="00933486" w:rsidP="00933486">
      <w:pPr>
        <w:outlineLvl w:val="0"/>
        <w:rPr>
          <w:rFonts w:ascii="Bookman Old Style" w:hAnsi="Bookman Old Style" w:cs="Arial"/>
          <w:b/>
          <w:sz w:val="22"/>
          <w:szCs w:val="22"/>
          <w:u w:val="single"/>
        </w:rPr>
      </w:pPr>
      <w:r w:rsidRPr="000036EF">
        <w:rPr>
          <w:rFonts w:ascii="Bookman Old Style" w:hAnsi="Bookman Old Style" w:cs="Arial"/>
          <w:b/>
          <w:sz w:val="22"/>
          <w:szCs w:val="22"/>
          <w:u w:val="single"/>
        </w:rPr>
        <w:t>Declaration by member of research team:</w:t>
      </w:r>
    </w:p>
    <w:p w:rsidR="00933486" w:rsidRPr="000036EF" w:rsidRDefault="00933486" w:rsidP="00933486">
      <w:pPr>
        <w:outlineLvl w:val="0"/>
        <w:rPr>
          <w:rFonts w:ascii="Bookman Old Style" w:hAnsi="Bookman Old Style" w:cs="Arial"/>
          <w:b/>
          <w:sz w:val="22"/>
          <w:szCs w:val="22"/>
        </w:rPr>
      </w:pPr>
    </w:p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  <w:r w:rsidRPr="000036EF">
        <w:rPr>
          <w:rFonts w:ascii="Bookman Old Style" w:hAnsi="Bookman Old Style"/>
          <w:sz w:val="22"/>
        </w:rPr>
        <w:t xml:space="preserve">I have </w:t>
      </w:r>
      <w:r w:rsidRPr="000036EF">
        <w:rPr>
          <w:rFonts w:ascii="Bookman Old Style" w:hAnsi="Bookman Old Style" w:cs="Arial"/>
          <w:sz w:val="22"/>
          <w:szCs w:val="22"/>
        </w:rPr>
        <w:t>given a verbal</w:t>
      </w:r>
      <w:r w:rsidRPr="000036EF">
        <w:rPr>
          <w:rFonts w:ascii="Bookman Old Style" w:hAnsi="Bookman Old Style"/>
          <w:sz w:val="22"/>
        </w:rPr>
        <w:t xml:space="preserve"> explanation of the research </w:t>
      </w:r>
      <w:r w:rsidRPr="000036EF">
        <w:rPr>
          <w:rFonts w:ascii="Bookman Old Style" w:hAnsi="Bookman Old Style" w:cs="Arial"/>
          <w:sz w:val="22"/>
          <w:szCs w:val="22"/>
        </w:rPr>
        <w:t>project to</w:t>
      </w:r>
      <w:r w:rsidRPr="000036EF">
        <w:rPr>
          <w:rFonts w:ascii="Bookman Old Style" w:hAnsi="Bookman Old Style"/>
          <w:sz w:val="22"/>
        </w:rPr>
        <w:t xml:space="preserve"> the </w:t>
      </w:r>
      <w:r w:rsidR="009543C0" w:rsidRPr="000036EF">
        <w:rPr>
          <w:rFonts w:ascii="Bookman Old Style" w:hAnsi="Bookman Old Style" w:cs="Arial"/>
          <w:sz w:val="22"/>
          <w:szCs w:val="22"/>
        </w:rPr>
        <w:t>participant/ parent/guardian</w:t>
      </w:r>
      <w:r w:rsidRPr="000036EF">
        <w:rPr>
          <w:rFonts w:ascii="Bookman Old Style" w:hAnsi="Bookman Old Style" w:cs="Arial"/>
          <w:sz w:val="22"/>
          <w:szCs w:val="22"/>
        </w:rPr>
        <w:t>,</w:t>
      </w:r>
      <w:r w:rsidRPr="000036EF">
        <w:rPr>
          <w:rFonts w:ascii="Bookman Old Style" w:hAnsi="Bookman Old Style"/>
          <w:sz w:val="22"/>
        </w:rPr>
        <w:t xml:space="preserve"> and</w:t>
      </w:r>
      <w:r w:rsidRPr="000036EF">
        <w:rPr>
          <w:rFonts w:ascii="Bookman Old Style" w:hAnsi="Bookman Old Style" w:cs="Arial"/>
          <w:sz w:val="22"/>
          <w:szCs w:val="22"/>
        </w:rPr>
        <w:t xml:space="preserve"> have</w:t>
      </w:r>
      <w:r w:rsidRPr="000036EF">
        <w:rPr>
          <w:rFonts w:ascii="Bookman Old Style" w:hAnsi="Bookman Old Style"/>
          <w:sz w:val="22"/>
        </w:rPr>
        <w:t xml:space="preserve"> answered the </w:t>
      </w:r>
      <w:r w:rsidRPr="000036EF">
        <w:rPr>
          <w:rFonts w:ascii="Bookman Old Style" w:hAnsi="Bookman Old Style" w:cs="Arial"/>
          <w:sz w:val="22"/>
          <w:szCs w:val="22"/>
        </w:rPr>
        <w:t>participant/</w:t>
      </w:r>
      <w:r w:rsidR="009543C0" w:rsidRPr="000036EF">
        <w:rPr>
          <w:rFonts w:ascii="Bookman Old Style" w:hAnsi="Bookman Old Style" w:cs="Arial"/>
          <w:sz w:val="22"/>
          <w:szCs w:val="22"/>
        </w:rPr>
        <w:t xml:space="preserve"> parent/guardian’s</w:t>
      </w:r>
      <w:r w:rsidRPr="000036EF">
        <w:rPr>
          <w:rFonts w:ascii="Bookman Old Style" w:hAnsi="Bookman Old Style"/>
          <w:sz w:val="22"/>
        </w:rPr>
        <w:t xml:space="preserve"> </w:t>
      </w:r>
      <w:r w:rsidRPr="000036EF">
        <w:rPr>
          <w:rFonts w:ascii="Bookman Old Style" w:hAnsi="Bookman Old Style" w:cs="Arial"/>
          <w:sz w:val="22"/>
          <w:szCs w:val="22"/>
        </w:rPr>
        <w:t xml:space="preserve">questions about it.  </w:t>
      </w:r>
    </w:p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</w:p>
    <w:p w:rsidR="00933486" w:rsidRPr="000036EF" w:rsidRDefault="00933486" w:rsidP="00933486">
      <w:pPr>
        <w:rPr>
          <w:rFonts w:ascii="Bookman Old Style" w:hAnsi="Bookman Old Style"/>
          <w:sz w:val="22"/>
        </w:rPr>
      </w:pPr>
      <w:r w:rsidRPr="000036EF">
        <w:rPr>
          <w:rFonts w:ascii="Bookman Old Style" w:hAnsi="Bookman Old Style" w:cs="Arial"/>
          <w:sz w:val="22"/>
          <w:szCs w:val="22"/>
        </w:rPr>
        <w:t>I believe that</w:t>
      </w:r>
      <w:r w:rsidRPr="000036EF">
        <w:rPr>
          <w:rFonts w:ascii="Bookman Old Style" w:hAnsi="Bookman Old Style"/>
          <w:sz w:val="22"/>
        </w:rPr>
        <w:t xml:space="preserve"> the </w:t>
      </w:r>
      <w:r w:rsidRPr="000036EF">
        <w:rPr>
          <w:rFonts w:ascii="Bookman Old Style" w:hAnsi="Bookman Old Style" w:cs="Arial"/>
          <w:sz w:val="22"/>
          <w:szCs w:val="22"/>
        </w:rPr>
        <w:t>participant/</w:t>
      </w:r>
      <w:r w:rsidR="009543C0" w:rsidRPr="000036EF">
        <w:rPr>
          <w:rFonts w:ascii="Bookman Old Style" w:hAnsi="Bookman Old Style" w:cs="Arial"/>
          <w:sz w:val="22"/>
          <w:szCs w:val="22"/>
        </w:rPr>
        <w:t xml:space="preserve"> parent/guardian</w:t>
      </w:r>
      <w:r w:rsidRPr="000036EF">
        <w:rPr>
          <w:rFonts w:ascii="Bookman Old Style" w:hAnsi="Bookman Old Style"/>
          <w:sz w:val="22"/>
        </w:rPr>
        <w:t xml:space="preserve"> </w:t>
      </w:r>
      <w:proofErr w:type="gramStart"/>
      <w:r w:rsidRPr="000036EF">
        <w:rPr>
          <w:rFonts w:ascii="Bookman Old Style" w:hAnsi="Bookman Old Style" w:cs="Arial"/>
          <w:sz w:val="22"/>
          <w:szCs w:val="22"/>
        </w:rPr>
        <w:t>understands</w:t>
      </w:r>
      <w:proofErr w:type="gramEnd"/>
      <w:r w:rsidRPr="000036EF">
        <w:rPr>
          <w:rFonts w:ascii="Bookman Old Style" w:hAnsi="Bookman Old Style"/>
          <w:sz w:val="22"/>
        </w:rPr>
        <w:t xml:space="preserve"> the </w:t>
      </w:r>
      <w:r w:rsidRPr="000036EF">
        <w:rPr>
          <w:rFonts w:ascii="Bookman Old Style" w:hAnsi="Bookman Old Style" w:cs="Arial"/>
          <w:sz w:val="22"/>
          <w:szCs w:val="22"/>
        </w:rPr>
        <w:t>study and has given informed consent to participate</w:t>
      </w:r>
      <w:r w:rsidRPr="000036EF">
        <w:rPr>
          <w:rFonts w:ascii="Bookman Old Style" w:hAnsi="Bookman Old Style"/>
          <w:sz w:val="22"/>
        </w:rPr>
        <w:t>.</w:t>
      </w:r>
    </w:p>
    <w:p w:rsidR="00933486" w:rsidRPr="000036EF" w:rsidRDefault="00933486" w:rsidP="00933486">
      <w:pPr>
        <w:rPr>
          <w:rFonts w:ascii="Bookman Old Style" w:hAnsi="Bookman Old Style"/>
          <w:sz w:val="22"/>
        </w:rPr>
      </w:pPr>
    </w:p>
    <w:p w:rsidR="00933486" w:rsidRPr="000036EF" w:rsidRDefault="00933486" w:rsidP="00933486">
      <w:pPr>
        <w:rPr>
          <w:rFonts w:ascii="Bookman Old Style" w:hAnsi="Bookman Old Style"/>
          <w:sz w:val="20"/>
          <w:szCs w:val="20"/>
        </w:rPr>
      </w:pPr>
      <w:r w:rsidRPr="000036EF">
        <w:rPr>
          <w:rFonts w:ascii="Bookman Old Style" w:hAnsi="Bookman Old Style"/>
          <w:sz w:val="20"/>
          <w:szCs w:val="20"/>
        </w:rPr>
        <w:t>Researcher’s name:</w:t>
      </w:r>
      <w:r w:rsidRPr="000036EF">
        <w:rPr>
          <w:rFonts w:ascii="Bookman Old Style" w:hAnsi="Bookman Old Style"/>
          <w:sz w:val="20"/>
          <w:szCs w:val="20"/>
        </w:rPr>
        <w:tab/>
        <w:t>________________________________________</w:t>
      </w:r>
    </w:p>
    <w:p w:rsidR="00933486" w:rsidRPr="000036EF" w:rsidRDefault="00933486" w:rsidP="00933486">
      <w:pPr>
        <w:rPr>
          <w:rFonts w:ascii="Bookman Old Style" w:hAnsi="Bookman Old Style"/>
          <w:sz w:val="20"/>
          <w:szCs w:val="20"/>
        </w:rPr>
      </w:pPr>
    </w:p>
    <w:p w:rsidR="00933486" w:rsidRPr="000036EF" w:rsidRDefault="00933486" w:rsidP="00933486">
      <w:pPr>
        <w:rPr>
          <w:rFonts w:ascii="Bookman Old Style" w:hAnsi="Bookman Old Style"/>
          <w:sz w:val="20"/>
          <w:szCs w:val="20"/>
        </w:rPr>
      </w:pPr>
      <w:r w:rsidRPr="000036EF">
        <w:rPr>
          <w:rFonts w:ascii="Bookman Old Style" w:hAnsi="Bookman Old Style"/>
          <w:sz w:val="20"/>
          <w:szCs w:val="20"/>
        </w:rPr>
        <w:t>Signature:</w:t>
      </w:r>
      <w:r w:rsidRPr="000036EF">
        <w:rPr>
          <w:rFonts w:ascii="Bookman Old Style" w:hAnsi="Bookman Old Style"/>
          <w:sz w:val="20"/>
          <w:szCs w:val="20"/>
        </w:rPr>
        <w:tab/>
      </w:r>
      <w:r w:rsidRPr="000036EF">
        <w:rPr>
          <w:rFonts w:ascii="Bookman Old Style" w:hAnsi="Bookman Old Style"/>
          <w:sz w:val="20"/>
          <w:szCs w:val="20"/>
        </w:rPr>
        <w:tab/>
        <w:t>________________________________________</w:t>
      </w:r>
    </w:p>
    <w:p w:rsidR="00933486" w:rsidRPr="000036EF" w:rsidRDefault="00933486" w:rsidP="00933486">
      <w:pPr>
        <w:rPr>
          <w:rFonts w:ascii="Bookman Old Style" w:hAnsi="Bookman Old Style"/>
          <w:sz w:val="20"/>
          <w:szCs w:val="20"/>
        </w:rPr>
      </w:pPr>
    </w:p>
    <w:p w:rsidR="00933486" w:rsidRPr="000036EF" w:rsidRDefault="00933486" w:rsidP="00933486">
      <w:pPr>
        <w:rPr>
          <w:rFonts w:ascii="Bookman Old Style" w:hAnsi="Bookman Old Style"/>
          <w:sz w:val="20"/>
          <w:szCs w:val="20"/>
        </w:rPr>
      </w:pPr>
      <w:r w:rsidRPr="000036EF">
        <w:rPr>
          <w:rFonts w:ascii="Bookman Old Style" w:hAnsi="Bookman Old Style"/>
          <w:sz w:val="20"/>
          <w:szCs w:val="20"/>
        </w:rPr>
        <w:t>Date:</w:t>
      </w:r>
      <w:r w:rsidRPr="000036EF">
        <w:rPr>
          <w:rFonts w:ascii="Bookman Old Style" w:hAnsi="Bookman Old Style"/>
          <w:sz w:val="20"/>
          <w:szCs w:val="20"/>
        </w:rPr>
        <w:tab/>
      </w:r>
      <w:r w:rsidRPr="000036EF">
        <w:rPr>
          <w:rFonts w:ascii="Bookman Old Style" w:hAnsi="Bookman Old Style"/>
          <w:sz w:val="20"/>
          <w:szCs w:val="20"/>
        </w:rPr>
        <w:tab/>
      </w:r>
      <w:r w:rsidRPr="000036EF">
        <w:rPr>
          <w:rFonts w:ascii="Bookman Old Style" w:hAnsi="Bookman Old Style"/>
          <w:sz w:val="20"/>
          <w:szCs w:val="20"/>
        </w:rPr>
        <w:tab/>
        <w:t>_______________________________________</w:t>
      </w:r>
    </w:p>
    <w:p w:rsidR="00933486" w:rsidRPr="000036EF" w:rsidRDefault="00933486" w:rsidP="00933486">
      <w:pPr>
        <w:rPr>
          <w:rFonts w:ascii="Bookman Old Style" w:hAnsi="Bookman Old Style" w:cs="Arial"/>
          <w:sz w:val="22"/>
          <w:szCs w:val="22"/>
        </w:rPr>
      </w:pPr>
    </w:p>
    <w:p w:rsidR="00933486" w:rsidRPr="000036EF" w:rsidRDefault="00933486" w:rsidP="00933486">
      <w:pPr>
        <w:rPr>
          <w:rFonts w:ascii="Bookman Old Style" w:hAnsi="Bookman Old Style" w:cs="Arial"/>
          <w:sz w:val="18"/>
          <w:szCs w:val="18"/>
        </w:rPr>
      </w:pPr>
    </w:p>
    <w:p w:rsidR="00933486" w:rsidRPr="000036EF" w:rsidRDefault="00933486" w:rsidP="00933486">
      <w:pPr>
        <w:rPr>
          <w:rFonts w:ascii="Bookman Old Style" w:hAnsi="Bookman Old Style" w:cs="Arial"/>
          <w:sz w:val="18"/>
          <w:szCs w:val="18"/>
        </w:rPr>
      </w:pPr>
    </w:p>
    <w:p w:rsidR="00EA6118" w:rsidRPr="000036EF" w:rsidRDefault="00EA6118">
      <w:pPr>
        <w:rPr>
          <w:rFonts w:ascii="Bookman Old Style" w:hAnsi="Bookman Old Style"/>
        </w:rPr>
      </w:pPr>
    </w:p>
    <w:sectPr w:rsidR="00EA6118" w:rsidRPr="000036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B5" w:rsidRDefault="007979B5" w:rsidP="007979B5">
      <w:r>
        <w:separator/>
      </w:r>
    </w:p>
  </w:endnote>
  <w:endnote w:type="continuationSeparator" w:id="0">
    <w:p w:rsidR="007979B5" w:rsidRDefault="007979B5" w:rsidP="007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9B5" w:rsidRPr="007979B5" w:rsidRDefault="007979B5" w:rsidP="007979B5">
    <w:pPr>
      <w:pStyle w:val="Footer"/>
      <w:jc w:val="center"/>
      <w:rPr>
        <w:sz w:val="18"/>
        <w:szCs w:val="18"/>
        <w:lang w:val="mi-NZ"/>
      </w:rPr>
    </w:pPr>
    <w:r w:rsidRPr="007979B5">
      <w:rPr>
        <w:sz w:val="18"/>
        <w:szCs w:val="18"/>
        <w:lang w:val="mi-NZ"/>
      </w:rPr>
      <w:t>Pūnaha Io Neurogenetic Research Bank Participant Consent Form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B5" w:rsidRDefault="007979B5" w:rsidP="007979B5">
      <w:r>
        <w:separator/>
      </w:r>
    </w:p>
  </w:footnote>
  <w:footnote w:type="continuationSeparator" w:id="0">
    <w:p w:rsidR="007979B5" w:rsidRDefault="007979B5" w:rsidP="0079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9B5" w:rsidRDefault="007979B5" w:rsidP="007979B5">
    <w:pPr>
      <w:pStyle w:val="Header"/>
      <w:jc w:val="right"/>
    </w:pPr>
    <w:r>
      <w:rPr>
        <w:noProof/>
        <w:lang w:val="en-NZ" w:eastAsia="en-NZ"/>
      </w:rPr>
      <w:drawing>
        <wp:inline distT="0" distB="0" distL="0" distR="0" wp14:anchorId="6446E0E7" wp14:editId="0E2EE8C5">
          <wp:extent cx="1818583" cy="978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ADH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755" cy="978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C30"/>
    <w:multiLevelType w:val="hybridMultilevel"/>
    <w:tmpl w:val="8D2A27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86"/>
    <w:rsid w:val="000036EF"/>
    <w:rsid w:val="002A6D5B"/>
    <w:rsid w:val="0048080E"/>
    <w:rsid w:val="005D3D76"/>
    <w:rsid w:val="005F6711"/>
    <w:rsid w:val="00752413"/>
    <w:rsid w:val="007979B5"/>
    <w:rsid w:val="00933486"/>
    <w:rsid w:val="009543C0"/>
    <w:rsid w:val="00982CDB"/>
    <w:rsid w:val="009A3B4A"/>
    <w:rsid w:val="00A2711F"/>
    <w:rsid w:val="00D242EF"/>
    <w:rsid w:val="00E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86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9334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33486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486"/>
    <w:rPr>
      <w:rFonts w:ascii="Cambria" w:eastAsia="Cambria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86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B5"/>
    <w:rPr>
      <w:rFonts w:ascii="Cambria" w:eastAsia="Cambria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B5"/>
    <w:rPr>
      <w:rFonts w:ascii="Cambria" w:eastAsia="Cambria" w:hAnsi="Cambria" w:cs="Cambr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86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9334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33486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486"/>
    <w:rPr>
      <w:rFonts w:ascii="Cambria" w:eastAsia="Cambria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86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B5"/>
    <w:rPr>
      <w:rFonts w:ascii="Cambria" w:eastAsia="Cambria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B5"/>
    <w:rPr>
      <w:rFonts w:ascii="Cambria" w:eastAsia="Cambria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Rodrigues (ADHB)</dc:creator>
  <cp:lastModifiedBy>Miriam Rodrigues (ADHB)</cp:lastModifiedBy>
  <cp:revision>3</cp:revision>
  <dcterms:created xsi:type="dcterms:W3CDTF">2020-09-17T00:59:00Z</dcterms:created>
  <dcterms:modified xsi:type="dcterms:W3CDTF">2020-12-14T00:21:00Z</dcterms:modified>
</cp:coreProperties>
</file>